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8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1.jpeg" ContentType="image/jpeg"/>
  <Override PartName="/word/media/image25.png" ContentType="image/png"/>
  <Override PartName="/word/media/image13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30.png" ContentType="image/png"/>
  <Override PartName="/word/media/image42.png" ContentType="image/png"/>
  <Override PartName="/word/media/image31.png" ContentType="image/png"/>
  <Override PartName="/word/media/image29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11.png" ContentType="image/png"/>
  <Override PartName="/word/media/image38.png" ContentType="image/png"/>
  <Override PartName="/word/media/image8.png" ContentType="image/png"/>
  <Override PartName="/word/media/image12.png" ContentType="image/png"/>
  <Override PartName="/word/media/image37.png" ContentType="image/png"/>
  <Override PartName="/word/media/image7.png" ContentType="image/png"/>
  <Override PartName="/word/media/image6.png" ContentType="image/png"/>
  <Override PartName="/word/media/image36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935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16"/>
        <w:gridCol w:w="7938"/>
      </w:tblGrid>
      <w:tr>
        <w:trPr/>
        <w:tc>
          <w:tcPr>
            <w:tcW w:w="1416" w:type="dxa"/>
            <w:tcBorders/>
          </w:tcPr>
          <w:p>
            <w:pPr>
              <w:pStyle w:val="Normal"/>
              <w:widowControl w:val="false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drawing>
                <wp:anchor behindDoc="0" distT="0" distB="0" distL="114300" distR="114300" simplePos="0" locked="0" layoutInCell="1" allowOverlap="1" relativeHeight="4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-560" y="0"/>
                      <wp:lineTo x="-560" y="21319"/>
                      <wp:lineTo x="21858" y="21319"/>
                      <wp:lineTo x="21858" y="0"/>
                      <wp:lineTo x="-560" y="0"/>
                    </wp:wrapPolygon>
                  </wp:wrapTight>
                  <wp:docPr id="1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938" w:type="dxa"/>
            <w:tcBorders/>
          </w:tcPr>
          <w:p>
            <w:pPr>
              <w:pStyle w:val="Normal"/>
              <w:widowControl w:val="false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высшего образования</w:t>
            </w:r>
          </w:p>
          <w:p>
            <w:pPr>
              <w:pStyle w:val="Normal"/>
              <w:widowControl w:val="false"/>
              <w:ind w:right="-2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>
            <w:pPr>
              <w:pStyle w:val="Normal"/>
              <w:widowControl w:val="false"/>
              <w:ind w:right="-2" w:hanging="0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имени Н.Э. Баумана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>
            <w:pPr>
              <w:pStyle w:val="Normal"/>
              <w:widowControl w:val="false"/>
              <w:jc w:val="center"/>
              <w:rPr>
                <w:b/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>
      <w:pPr>
        <w:pStyle w:val="Normal"/>
        <w:pBdr>
          <w:bottom w:val="thinThickSmallGap" w:sz="24" w:space="1" w:color="000000"/>
        </w:pBdr>
        <w:jc w:val="center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ФАКУЛЬТЕТ </w:t>
      </w:r>
      <w:r>
        <w:rPr>
          <w:b/>
          <w:caps/>
          <w:sz w:val="24"/>
          <w:szCs w:val="24"/>
        </w:rPr>
        <w:t>Информатика и системы управления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b/>
          <w:b/>
          <w:sz w:val="24"/>
          <w:szCs w:val="24"/>
        </w:rPr>
      </w:pPr>
      <w:r>
        <w:rPr>
          <w:sz w:val="24"/>
          <w:szCs w:val="24"/>
        </w:rPr>
        <w:t xml:space="preserve">КАФЕДРА </w:t>
      </w:r>
      <w:r>
        <w:rPr>
          <w:b/>
          <w:caps/>
          <w:sz w:val="24"/>
          <w:szCs w:val="24"/>
        </w:rPr>
        <w:t>Компьютерные системы и сети (ИУ6)</w:t>
      </w:r>
    </w:p>
    <w:p>
      <w:pPr>
        <w:pStyle w:val="Normal"/>
        <w:rPr>
          <w:i/>
          <w:i/>
          <w:sz w:val="24"/>
          <w:szCs w:val="24"/>
        </w:rPr>
      </w:pPr>
      <w:r>
        <w:rPr>
          <w:i/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НАПРАВЛЕНИЕ ПОДГОТОВКИ  09.03.03 </w:t>
      </w:r>
      <w:r>
        <w:rPr>
          <w:b/>
          <w:sz w:val="24"/>
          <w:szCs w:val="24"/>
        </w:rPr>
        <w:t>Прикладная информатика</w:t>
      </w:r>
    </w:p>
    <w:p>
      <w:pPr>
        <w:pStyle w:val="Normal"/>
        <w:rPr>
          <w:i/>
          <w:i/>
          <w:sz w:val="32"/>
        </w:rPr>
      </w:pPr>
      <w:r>
        <w:rPr>
          <w:i/>
          <w:sz w:val="32"/>
        </w:rPr>
      </w:r>
    </w:p>
    <w:p>
      <w:pPr>
        <w:pStyle w:val="1"/>
        <w:numPr>
          <w:ilvl w:val="0"/>
          <w:numId w:val="0"/>
        </w:numPr>
        <w:shd w:val="clear" w:color="auto" w:fill="FFFFFF"/>
        <w:spacing w:before="700" w:after="240"/>
        <w:ind w:left="0" w:hanging="0"/>
        <w:outlineLvl w:val="0"/>
        <w:rPr>
          <w:b/>
          <w:b/>
          <w:spacing w:val="100"/>
          <w:sz w:val="32"/>
        </w:rPr>
      </w:pPr>
      <w:r>
        <w:rPr>
          <w:b/>
          <w:spacing w:val="100"/>
          <w:sz w:val="32"/>
        </w:rPr>
      </w:r>
    </w:p>
    <w:p>
      <w:pPr>
        <w:pStyle w:val="1"/>
        <w:numPr>
          <w:ilvl w:val="0"/>
          <w:numId w:val="0"/>
        </w:numPr>
        <w:shd w:val="clear" w:color="auto" w:fill="FFFFFF"/>
        <w:spacing w:before="700" w:after="240"/>
        <w:ind w:left="0" w:hanging="0"/>
        <w:jc w:val="center"/>
        <w:outlineLvl w:val="0"/>
        <w:rPr>
          <w:b/>
          <w:b/>
          <w:caps/>
          <w:spacing w:val="100"/>
          <w:sz w:val="32"/>
        </w:rPr>
      </w:pPr>
      <w:r>
        <w:rPr>
          <w:b/>
          <w:caps/>
          <w:spacing w:val="100"/>
          <w:sz w:val="32"/>
        </w:rPr>
        <w:t>Отчет</w:t>
      </w:r>
    </w:p>
    <w:tbl>
      <w:tblPr>
        <w:tblW w:w="4678" w:type="dxa"/>
        <w:jc w:val="left"/>
        <w:tblInd w:w="237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968"/>
        <w:gridCol w:w="709"/>
      </w:tblGrid>
      <w:tr>
        <w:trPr/>
        <w:tc>
          <w:tcPr>
            <w:tcW w:w="3968" w:type="dxa"/>
            <w:tcBorders/>
          </w:tcPr>
          <w:p>
            <w:pPr>
              <w:pStyle w:val="1"/>
              <w:widowControl w:val="false"/>
              <w:shd w:val="clear" w:color="auto" w:fill="FFFFFF"/>
              <w:jc w:val="right"/>
              <w:rPr>
                <w:b/>
                <w:b/>
                <w:sz w:val="28"/>
              </w:rPr>
            </w:pPr>
            <w:r>
              <w:rPr>
                <w:b/>
                <w:sz w:val="28"/>
              </w:rPr>
              <w:t xml:space="preserve">По зачетной работе  </w:t>
            </w:r>
          </w:p>
        </w:tc>
        <w:tc>
          <w:tcPr>
            <w:tcW w:w="709" w:type="dxa"/>
            <w:tcBorders/>
          </w:tcPr>
          <w:p>
            <w:pPr>
              <w:pStyle w:val="1"/>
              <w:widowControl w:val="false"/>
              <w:rPr>
                <w:color w:val="FF0000"/>
                <w:spacing w:val="100"/>
                <w:sz w:val="28"/>
                <w:szCs w:val="28"/>
              </w:rPr>
            </w:pPr>
            <w:r>
              <w:rPr>
                <w:color w:val="FF0000"/>
                <w:spacing w:val="100"/>
                <w:sz w:val="28"/>
                <w:szCs w:val="28"/>
              </w:rPr>
            </w:r>
          </w:p>
        </w:tc>
      </w:tr>
    </w:tbl>
    <w:p>
      <w:pPr>
        <w:pStyle w:val="1"/>
        <w:numPr>
          <w:ilvl w:val="0"/>
          <w:numId w:val="0"/>
        </w:numPr>
        <w:shd w:val="clear" w:color="auto" w:fill="FFFFFF"/>
        <w:ind w:left="0" w:hanging="0"/>
        <w:outlineLvl w:val="0"/>
        <w:rPr>
          <w:b/>
          <w:b/>
          <w:spacing w:val="100"/>
          <w:sz w:val="32"/>
        </w:rPr>
      </w:pPr>
      <w:r>
        <w:rPr>
          <w:b/>
          <w:spacing w:val="100"/>
          <w:sz w:val="32"/>
        </w:rPr>
        <w:t xml:space="preserve">         </w:t>
      </w:r>
      <w:r>
        <w:rPr>
          <w:b/>
          <w:spacing w:val="100"/>
          <w:sz w:val="32"/>
        </w:rPr>
        <w:tab/>
        <w:tab/>
      </w:r>
    </w:p>
    <w:p>
      <w:pPr>
        <w:pStyle w:val="1"/>
        <w:numPr>
          <w:ilvl w:val="0"/>
          <w:numId w:val="0"/>
        </w:numPr>
        <w:shd w:val="clear" w:color="auto" w:fill="FFFFFF"/>
        <w:spacing w:lineRule="auto" w:line="360"/>
        <w:ind w:left="0" w:hanging="0"/>
        <w:outlineLvl w:val="0"/>
        <w:rPr>
          <w:sz w:val="32"/>
          <w:u w:val="single"/>
        </w:rPr>
      </w:pPr>
      <w:r>
        <mc:AlternateContent>
          <mc:Choice Requires="wps">
            <w:drawing>
              <wp:anchor behindDoc="0" distT="0" distB="4445" distL="114300" distR="118745" simplePos="0" locked="0" layoutInCell="0" allowOverlap="1" relativeHeight="2" wp14:anchorId="6C43CBE6">
                <wp:simplePos x="0" y="0"/>
                <wp:positionH relativeFrom="column">
                  <wp:posOffset>31115</wp:posOffset>
                </wp:positionH>
                <wp:positionV relativeFrom="paragraph">
                  <wp:posOffset>3810</wp:posOffset>
                </wp:positionV>
                <wp:extent cx="1090930" cy="295275"/>
                <wp:effectExtent l="0" t="635" r="0" b="0"/>
                <wp:wrapSquare wrapText="bothSides"/>
                <wp:docPr id="2" name="Надпись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800" cy="29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8"/>
                              </w:rPr>
                              <w:t>Название: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Надпись 1" path="m0,0l-2147483645,0l-2147483645,-2147483646l0,-2147483646xe" fillcolor="white" stroked="f" o:allowincell="f" style="position:absolute;margin-left:2.45pt;margin-top:0.3pt;width:85.85pt;height:23.2pt;mso-wrap-style:square;v-text-anchor:top" wp14:anchorId="6C43CBE6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19"/>
                        <w:rPr>
                          <w:color w:val="000000"/>
                        </w:rPr>
                      </w:pPr>
                      <w:r>
                        <w:rPr>
                          <w:b/>
                          <w:color w:val="000000"/>
                          <w:sz w:val="28"/>
                        </w:rPr>
                        <w:t>Название: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sz w:val="32"/>
          <w:u w:val="single"/>
        </w:rPr>
        <w:t>Ruby on Rails</w:t>
      </w:r>
    </w:p>
    <w:p>
      <w:pPr>
        <w:pStyle w:val="Normal"/>
        <w:ind w:left="142" w:hanging="0"/>
        <w:rPr>
          <w:sz w:val="32"/>
          <w:szCs w:val="32"/>
        </w:rPr>
      </w:pPr>
      <w:r>
        <w:rPr>
          <w:b/>
          <w:sz w:val="28"/>
        </w:rPr>
        <w:t xml:space="preserve">Дисциплина: </w:t>
      </w:r>
      <w:r>
        <w:rPr>
          <w:sz w:val="32"/>
          <w:szCs w:val="32"/>
          <w:u w:val="single"/>
        </w:rPr>
        <w:t>Языки Интернет-программирования</w:t>
      </w:r>
    </w:p>
    <w:p>
      <w:pPr>
        <w:pStyle w:val="Normal"/>
        <w:ind w:left="142" w:hanging="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1"/>
        <w:shd w:val="clear" w:color="auto" w:fill="FFFFFF"/>
        <w:tabs>
          <w:tab w:val="clear" w:pos="708"/>
          <w:tab w:val="left" w:pos="5670" w:leader="none"/>
        </w:tabs>
        <w:spacing w:lineRule="auto" w:line="360"/>
        <w:jc w:val="both"/>
        <w:rPr>
          <w:sz w:val="28"/>
        </w:rPr>
      </w:pPr>
      <w:r>
        <w:rPr>
          <w:sz w:val="28"/>
        </w:rPr>
      </w:r>
    </w:p>
    <w:p>
      <w:pPr>
        <w:pStyle w:val="1"/>
        <w:shd w:val="clear" w:color="auto" w:fill="FFFFFF"/>
        <w:tabs>
          <w:tab w:val="clear" w:pos="708"/>
          <w:tab w:val="left" w:pos="5670" w:leader="none"/>
        </w:tabs>
        <w:spacing w:lineRule="auto" w:line="360"/>
        <w:jc w:val="both"/>
        <w:rPr>
          <w:sz w:val="28"/>
        </w:rPr>
      </w:pPr>
      <w:r>
        <w:rPr>
          <w:sz w:val="28"/>
        </w:rPr>
      </w:r>
    </w:p>
    <w:p>
      <w:pPr>
        <w:pStyle w:val="1"/>
        <w:shd w:val="clear" w:color="auto" w:fill="FFFFFF"/>
        <w:tabs>
          <w:tab w:val="clear" w:pos="708"/>
          <w:tab w:val="left" w:pos="5670" w:leader="none"/>
        </w:tabs>
        <w:spacing w:lineRule="auto" w:line="360"/>
        <w:jc w:val="both"/>
        <w:rPr>
          <w:sz w:val="28"/>
        </w:rPr>
      </w:pPr>
      <w:r>
        <w:rPr>
          <w:sz w:val="28"/>
        </w:rPr>
      </w:r>
    </w:p>
    <w:tbl>
      <w:tblPr>
        <w:tblW w:w="9247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010"/>
        <w:gridCol w:w="1673"/>
        <w:gridCol w:w="1403"/>
        <w:gridCol w:w="1924"/>
        <w:gridCol w:w="2237"/>
      </w:tblGrid>
      <w:tr>
        <w:trPr/>
        <w:tc>
          <w:tcPr>
            <w:tcW w:w="2010" w:type="dxa"/>
            <w:tcBorders/>
            <w:shd w:color="auto" w:fill="auto" w:val="clear"/>
          </w:tcPr>
          <w:p>
            <w:pPr>
              <w:pStyle w:val="Normal"/>
              <w:widowControl w:val="false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673" w:type="dxa"/>
            <w:tcBorders/>
            <w:shd w:color="auto" w:fill="auto" w:val="clear"/>
          </w:tcPr>
          <w:p>
            <w:pPr>
              <w:pStyle w:val="Normal"/>
              <w:widowControl w:val="false"/>
              <w:pBdr>
                <w:bottom w:val="single" w:sz="6" w:space="1" w:color="000000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ИУ6-34 Б (Вариант 5)</w:t>
            </w:r>
          </w:p>
        </w:tc>
        <w:tc>
          <w:tcPr>
            <w:tcW w:w="1403" w:type="dxa"/>
            <w:tcBorders/>
          </w:tcPr>
          <w:p>
            <w:pPr>
              <w:pStyle w:val="Normal"/>
              <w:widowControl w:val="false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924" w:type="dxa"/>
            <w:tcBorders/>
            <w:shd w:color="auto" w:fill="auto" w:val="clear"/>
          </w:tcPr>
          <w:p>
            <w:pPr>
              <w:pStyle w:val="Normal"/>
              <w:widowControl w:val="false"/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37" w:type="dxa"/>
            <w:tcBorders/>
            <w:shd w:color="auto" w:fill="auto" w:val="clear"/>
          </w:tcPr>
          <w:p>
            <w:pPr>
              <w:pStyle w:val="Normal"/>
              <w:widowControl w:val="false"/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А.И.Гарифуллин</w:t>
            </w:r>
          </w:p>
        </w:tc>
      </w:tr>
      <w:tr>
        <w:trPr/>
        <w:tc>
          <w:tcPr>
            <w:tcW w:w="2010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673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  <w:t>(Группа)</w:t>
            </w:r>
          </w:p>
        </w:tc>
        <w:tc>
          <w:tcPr>
            <w:tcW w:w="1403" w:type="dxa"/>
            <w:tcBorders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</w:r>
          </w:p>
        </w:tc>
        <w:tc>
          <w:tcPr>
            <w:tcW w:w="1924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  <w:t>(Подпись, дата)</w:t>
            </w:r>
          </w:p>
        </w:tc>
        <w:tc>
          <w:tcPr>
            <w:tcW w:w="2237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  <w:t>(И.О. Фамилия)</w:t>
            </w:r>
          </w:p>
        </w:tc>
      </w:tr>
      <w:tr>
        <w:trPr/>
        <w:tc>
          <w:tcPr>
            <w:tcW w:w="2010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673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</w:r>
          </w:p>
        </w:tc>
        <w:tc>
          <w:tcPr>
            <w:tcW w:w="1403" w:type="dxa"/>
            <w:tcBorders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</w:r>
          </w:p>
        </w:tc>
        <w:tc>
          <w:tcPr>
            <w:tcW w:w="1924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</w:r>
          </w:p>
        </w:tc>
        <w:tc>
          <w:tcPr>
            <w:tcW w:w="2237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</w:r>
          </w:p>
        </w:tc>
      </w:tr>
      <w:tr>
        <w:trPr/>
        <w:tc>
          <w:tcPr>
            <w:tcW w:w="2010" w:type="dxa"/>
            <w:tcBorders/>
            <w:shd w:color="auto" w:fill="auto" w:val="clear"/>
          </w:tcPr>
          <w:p>
            <w:pPr>
              <w:pStyle w:val="Normal"/>
              <w:widowControl w:val="false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673" w:type="dxa"/>
            <w:tcBorders/>
            <w:shd w:color="auto" w:fill="auto" w:val="clear"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1403" w:type="dxa"/>
            <w:tcBorders/>
          </w:tcPr>
          <w:p>
            <w:pPr>
              <w:pStyle w:val="Normal"/>
              <w:widowControl w:val="false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924" w:type="dxa"/>
            <w:tcBorders/>
            <w:shd w:color="auto" w:fill="auto" w:val="clear"/>
          </w:tcPr>
          <w:p>
            <w:pPr>
              <w:pStyle w:val="Normal"/>
              <w:widowControl w:val="false"/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237" w:type="dxa"/>
            <w:tcBorders/>
            <w:shd w:color="auto" w:fill="auto" w:val="clear"/>
          </w:tcPr>
          <w:p>
            <w:pPr>
              <w:pStyle w:val="Normal"/>
              <w:widowControl w:val="false"/>
              <w:pBdr>
                <w:bottom w:val="single" w:sz="6" w:space="1" w:color="000000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Д.В.Малахов</w:t>
            </w:r>
            <w:bookmarkStart w:id="0" w:name="_GoBack"/>
            <w:bookmarkEnd w:id="0"/>
          </w:p>
        </w:tc>
      </w:tr>
      <w:tr>
        <w:trPr/>
        <w:tc>
          <w:tcPr>
            <w:tcW w:w="2010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1673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</w:r>
          </w:p>
        </w:tc>
        <w:tc>
          <w:tcPr>
            <w:tcW w:w="1403" w:type="dxa"/>
            <w:tcBorders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</w:r>
          </w:p>
        </w:tc>
        <w:tc>
          <w:tcPr>
            <w:tcW w:w="1924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  <w:t>(Подпись, дата)</w:t>
            </w:r>
          </w:p>
        </w:tc>
        <w:tc>
          <w:tcPr>
            <w:tcW w:w="2237" w:type="dxa"/>
            <w:tcBorders/>
            <w:shd w:color="auto" w:fill="auto" w:val="clear"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  <w:t>(И.О. Фамилия)</w:t>
            </w:r>
          </w:p>
        </w:tc>
      </w:tr>
    </w:tbl>
    <w:p>
      <w:pPr>
        <w:pStyle w:val="Normal"/>
        <w:rPr>
          <w:sz w:val="24"/>
        </w:rPr>
      </w:pPr>
      <w:r>
        <w:rPr>
          <w:sz w:val="24"/>
        </w:rPr>
      </w:r>
    </w:p>
    <w:p>
      <w:pPr>
        <w:pStyle w:val="Normal"/>
        <w:rPr>
          <w:sz w:val="24"/>
        </w:rPr>
      </w:pPr>
      <w:r>
        <w:rPr>
          <w:sz w:val="24"/>
        </w:rPr>
      </w:r>
    </w:p>
    <w:p>
      <w:pPr>
        <w:pStyle w:val="Normal"/>
        <w:rPr>
          <w:sz w:val="24"/>
        </w:rPr>
      </w:pPr>
      <w:r>
        <w:rPr>
          <w:sz w:val="24"/>
        </w:rPr>
      </w:r>
    </w:p>
    <w:p>
      <w:pPr>
        <w:pStyle w:val="Normal"/>
        <w:jc w:val="center"/>
        <w:rPr>
          <w:sz w:val="24"/>
        </w:rPr>
      </w:pPr>
      <w:r>
        <w:rPr>
          <w:sz w:val="24"/>
        </w:rPr>
        <w:t>Москва, 2022</w:t>
      </w:r>
    </w:p>
    <w:p>
      <w:pPr>
        <w:pStyle w:val="Normal"/>
        <w:rPr/>
      </w:pPr>
      <w:r>
        <w:rPr/>
      </w:r>
    </w:p>
    <w:p>
      <w:pPr>
        <w:pStyle w:val="Caption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Задача: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 w:val="false"/>
          <w:bCs w:val="false"/>
          <w:sz w:val="28"/>
          <w:szCs w:val="28"/>
        </w:rPr>
        <w:t>Создание web-сайта по кулинарной тематике с авторизацией, профилями пользователей, их рецептами, возможностью просматривать, добавлять, удалять рецепты и добавлять к ним комментарии</w:t>
      </w:r>
    </w:p>
    <w:p>
      <w:pPr>
        <w:pStyle w:val="Normal"/>
        <w:rPr>
          <w:sz w:val="28"/>
        </w:rPr>
      </w:pPr>
      <w:r>
        <w:rPr>
          <w:sz w:val="28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comments_controller.rb</w:t>
      </w:r>
    </w:p>
    <w:p>
      <w:pPr>
        <w:pStyle w:val="Normal"/>
        <w:rPr>
          <w:b/>
          <w:b/>
          <w:bCs/>
          <w:sz w:val="32"/>
          <w:szCs w:val="32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699895"/>
            <wp:effectExtent l="0" t="0" r="0" b="0"/>
            <wp:wrapSquare wrapText="largest"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Текст программы find_recipes_controller.rb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951865"/>
            <wp:effectExtent l="0" t="0" r="0" b="0"/>
            <wp:wrapSquare wrapText="largest"/>
            <wp:docPr id="5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profiles_controller.rb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844800"/>
            <wp:effectExtent l="0" t="0" r="0" b="0"/>
            <wp:wrapSquare wrapText="largest"/>
            <wp:docPr id="6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recipes_controller.rb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072130"/>
            <wp:effectExtent l="0" t="0" r="0" b="0"/>
            <wp:wrapSquare wrapText="largest"/>
            <wp:docPr id="7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1015365</wp:posOffset>
            </wp:positionH>
            <wp:positionV relativeFrom="paragraph">
              <wp:posOffset>3148330</wp:posOffset>
            </wp:positionV>
            <wp:extent cx="3609975" cy="2505075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comment.rb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86300" cy="125730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recipe.rb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239395</wp:posOffset>
            </wp:positionH>
            <wp:positionV relativeFrom="paragraph">
              <wp:posOffset>57150</wp:posOffset>
            </wp:positionV>
            <wp:extent cx="5400675" cy="2266950"/>
            <wp:effectExtent l="0" t="0" r="0" b="0"/>
            <wp:wrapSquare wrapText="largest"/>
            <wp:docPr id="10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user.rb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1577975"/>
            <wp:effectExtent l="0" t="0" r="0" b="0"/>
            <wp:wrapSquare wrapText="largest"/>
            <wp:docPr id="11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image_uploader.rb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542290</wp:posOffset>
            </wp:positionH>
            <wp:positionV relativeFrom="paragraph">
              <wp:posOffset>22225</wp:posOffset>
            </wp:positionV>
            <wp:extent cx="4775835" cy="4093210"/>
            <wp:effectExtent l="0" t="0" r="0" b="0"/>
            <wp:wrapSquare wrapText="largest"/>
            <wp:docPr id="12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83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registrations/new.html.erb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145915"/>
            <wp:effectExtent l="0" t="0" r="0" b="0"/>
            <wp:wrapSquare wrapText="largest"/>
            <wp:docPr id="13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edit.html.erb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6875" cy="3687445"/>
            <wp:effectExtent l="0" t="0" r="0" b="0"/>
            <wp:wrapSquare wrapText="largest"/>
            <wp:docPr id="14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sessions/new.html.erb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110490</wp:posOffset>
            </wp:positionH>
            <wp:positionV relativeFrom="paragraph">
              <wp:posOffset>91440</wp:posOffset>
            </wp:positionV>
            <wp:extent cx="5940425" cy="4084955"/>
            <wp:effectExtent l="0" t="0" r="0" b="0"/>
            <wp:wrapSquare wrapText="largest"/>
            <wp:docPr id="15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find_recipes/show.html.erb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922905"/>
            <wp:effectExtent l="0" t="0" r="0" b="0"/>
            <wp:wrapSquare wrapText="largest"/>
            <wp:docPr id="16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layouts/application.html.erb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292475"/>
            <wp:effectExtent l="0" t="0" r="0" b="0"/>
            <wp:wrapSquare wrapText="largest"/>
            <wp:docPr id="17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292475"/>
            <wp:effectExtent l="0" t="0" r="0" b="0"/>
            <wp:wrapSquare wrapText="largest"/>
            <wp:docPr id="18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profiles/edit.html.erb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489960"/>
            <wp:effectExtent l="0" t="0" r="0" b="0"/>
            <wp:wrapSquare wrapText="largest"/>
            <wp:docPr id="19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profiles/show.html.erb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415790"/>
            <wp:effectExtent l="0" t="0" r="0" b="0"/>
            <wp:wrapSquare wrapText="largest"/>
            <wp:docPr id="20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recipes/edit.html.erb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833495"/>
            <wp:effectExtent l="0" t="0" r="0" b="0"/>
            <wp:wrapSquare wrapText="largest"/>
            <wp:docPr id="21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recipes/index.html.erb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668270"/>
            <wp:effectExtent l="0" t="0" r="0" b="0"/>
            <wp:wrapSquare wrapText="largest"/>
            <wp:docPr id="22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recipes/new.html.erb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162935"/>
            <wp:effectExtent l="0" t="0" r="0" b="0"/>
            <wp:wrapSquare wrapText="largest"/>
            <wp:docPr id="23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recipes/show.html.erb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28035"/>
            <wp:effectExtent l="0" t="0" r="0" b="0"/>
            <wp:wrapSquare wrapText="largest"/>
            <wp:docPr id="24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260985</wp:posOffset>
            </wp:positionH>
            <wp:positionV relativeFrom="paragraph">
              <wp:posOffset>-6985</wp:posOffset>
            </wp:positionV>
            <wp:extent cx="5367020" cy="3006725"/>
            <wp:effectExtent l="0" t="0" r="0" b="0"/>
            <wp:wrapSquare wrapText="largest"/>
            <wp:docPr id="25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locales/devise.ru.yml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39690" cy="2879725"/>
            <wp:effectExtent l="0" t="0" r="0" b="0"/>
            <wp:wrapSquare wrapText="largest"/>
            <wp:docPr id="26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69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370840</wp:posOffset>
            </wp:positionH>
            <wp:positionV relativeFrom="paragraph">
              <wp:posOffset>129540</wp:posOffset>
            </wp:positionV>
            <wp:extent cx="5201285" cy="2914015"/>
            <wp:effectExtent l="0" t="0" r="0" b="0"/>
            <wp:wrapSquare wrapText="largest"/>
            <wp:docPr id="27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locales/ru.yml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309495"/>
            <wp:effectExtent l="0" t="0" r="0" b="0"/>
            <wp:wrapSquare wrapText="largest"/>
            <wp:docPr id="28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routes.rb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581400" cy="3905250"/>
            <wp:effectExtent l="0" t="0" r="0" b="0"/>
            <wp:wrapSquare wrapText="largest"/>
            <wp:docPr id="29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schema.rb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5940425" cy="5440045"/>
            <wp:effectExtent l="0" t="0" r="0" b="0"/>
            <wp:wrapSquare wrapText="largest"/>
            <wp:docPr id="30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user_spec.rb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190500</wp:posOffset>
            </wp:positionH>
            <wp:positionV relativeFrom="paragraph">
              <wp:posOffset>66040</wp:posOffset>
            </wp:positionV>
            <wp:extent cx="5477510" cy="3054350"/>
            <wp:effectExtent l="0" t="0" r="0" b="0"/>
            <wp:wrapSquare wrapText="largest"/>
            <wp:docPr id="31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71465" cy="2995930"/>
            <wp:effectExtent l="0" t="0" r="0" b="0"/>
            <wp:wrapSquare wrapText="largest"/>
            <wp:docPr id="32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46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310515</wp:posOffset>
            </wp:positionH>
            <wp:positionV relativeFrom="paragraph">
              <wp:posOffset>13335</wp:posOffset>
            </wp:positionV>
            <wp:extent cx="5326380" cy="2970530"/>
            <wp:effectExtent l="0" t="0" r="0" b="0"/>
            <wp:wrapSquare wrapText="largest"/>
            <wp:docPr id="33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311150</wp:posOffset>
            </wp:positionH>
            <wp:positionV relativeFrom="paragraph">
              <wp:posOffset>106680</wp:posOffset>
            </wp:positionV>
            <wp:extent cx="5317490" cy="2965450"/>
            <wp:effectExtent l="0" t="0" r="0" b="0"/>
            <wp:wrapSquare wrapText="largest"/>
            <wp:docPr id="34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12795"/>
            <wp:effectExtent l="0" t="0" r="0" b="0"/>
            <wp:wrapSquare wrapText="largest"/>
            <wp:docPr id="35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12795"/>
            <wp:effectExtent l="0" t="0" r="0" b="0"/>
            <wp:wrapSquare wrapText="largest"/>
            <wp:docPr id="36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comment_spec.rb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312795"/>
            <wp:effectExtent l="0" t="0" r="0" b="0"/>
            <wp:wrapSquare wrapText="largest"/>
            <wp:docPr id="37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recipe_spec.rb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940425" cy="3312795"/>
            <wp:effectExtent l="0" t="0" r="0" b="0"/>
            <wp:wrapSquare wrapText="largest"/>
            <wp:docPr id="38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Текст программы users_spec.rb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940425" cy="3312795"/>
            <wp:effectExtent l="0" t="0" r="0" b="0"/>
            <wp:wrapSquare wrapText="largest"/>
            <wp:docPr id="39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Тесты: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627630"/>
            <wp:effectExtent l="0" t="0" r="0" b="0"/>
            <wp:wrapSquare wrapText="largest"/>
            <wp:docPr id="40" name="Изображение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44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Проверка с помощью rubocop:</w:t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2575" cy="904875"/>
            <wp:effectExtent l="0" t="0" r="0" b="0"/>
            <wp:wrapSquare wrapText="largest"/>
            <wp:docPr id="41" name="Изображение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4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40"/>
          <w:szCs w:val="40"/>
        </w:rPr>
      </w:pPr>
      <w:r>
        <w:rPr/>
      </w:r>
    </w:p>
    <w:p>
      <w:pPr>
        <w:pStyle w:val="Normal"/>
        <w:jc w:val="center"/>
        <w:rPr>
          <w:sz w:val="40"/>
          <w:szCs w:val="40"/>
        </w:rPr>
      </w:pPr>
      <w:r>
        <w:rPr/>
      </w:r>
    </w:p>
    <w:p>
      <w:pPr>
        <w:pStyle w:val="Normal"/>
        <w:jc w:val="center"/>
        <w:rPr>
          <w:sz w:val="40"/>
          <w:szCs w:val="40"/>
        </w:rPr>
      </w:pPr>
      <w:r>
        <w:rPr/>
      </w:r>
    </w:p>
    <w:p>
      <w:pPr>
        <w:pStyle w:val="Normal"/>
        <w:jc w:val="center"/>
        <w:rPr>
          <w:sz w:val="40"/>
          <w:szCs w:val="40"/>
        </w:rPr>
      </w:pPr>
      <w:r>
        <w:rPr>
          <w:b/>
          <w:bCs/>
          <w:sz w:val="40"/>
          <w:szCs w:val="40"/>
        </w:rPr>
        <w:t>Изображения форм интерфейса пользователя</w:t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-59690</wp:posOffset>
            </wp:positionH>
            <wp:positionV relativeFrom="paragraph">
              <wp:posOffset>59690</wp:posOffset>
            </wp:positionV>
            <wp:extent cx="5940425" cy="3249930"/>
            <wp:effectExtent l="0" t="0" r="0" b="0"/>
            <wp:wrapSquare wrapText="largest"/>
            <wp:docPr id="42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306705</wp:posOffset>
            </wp:positionH>
            <wp:positionV relativeFrom="paragraph">
              <wp:posOffset>25400</wp:posOffset>
            </wp:positionV>
            <wp:extent cx="5207000" cy="2848610"/>
            <wp:effectExtent l="0" t="0" r="0" b="0"/>
            <wp:wrapSquare wrapText="largest"/>
            <wp:docPr id="43" name="Изображение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3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354965</wp:posOffset>
            </wp:positionH>
            <wp:positionV relativeFrom="paragraph">
              <wp:posOffset>207010</wp:posOffset>
            </wp:positionV>
            <wp:extent cx="5110480" cy="2795905"/>
            <wp:effectExtent l="0" t="0" r="0" b="0"/>
            <wp:wrapSquare wrapText="largest"/>
            <wp:docPr id="44" name="Изображение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3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48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231140</wp:posOffset>
            </wp:positionH>
            <wp:positionV relativeFrom="paragraph">
              <wp:posOffset>130175</wp:posOffset>
            </wp:positionV>
            <wp:extent cx="5096510" cy="2788285"/>
            <wp:effectExtent l="0" t="0" r="0" b="0"/>
            <wp:wrapSquare wrapText="largest"/>
            <wp:docPr id="45" name="Изображение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40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6660" cy="2750185"/>
            <wp:effectExtent l="0" t="0" r="0" b="0"/>
            <wp:wrapSquare wrapText="largest"/>
            <wp:docPr id="46" name="Изображение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4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66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381635</wp:posOffset>
            </wp:positionH>
            <wp:positionV relativeFrom="paragraph">
              <wp:posOffset>50800</wp:posOffset>
            </wp:positionV>
            <wp:extent cx="5176520" cy="2832100"/>
            <wp:effectExtent l="0" t="0" r="0" b="0"/>
            <wp:wrapSquare wrapText="largest"/>
            <wp:docPr id="47" name="Изображение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4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687705</wp:posOffset>
            </wp:positionH>
            <wp:positionV relativeFrom="paragraph">
              <wp:posOffset>167640</wp:posOffset>
            </wp:positionV>
            <wp:extent cx="4826000" cy="2640330"/>
            <wp:effectExtent l="0" t="0" r="0" b="0"/>
            <wp:wrapSquare wrapText="largest"/>
            <wp:docPr id="48" name="Изображение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4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left"/>
        <w:rPr>
          <w:b/>
          <w:b/>
          <w:bCs/>
        </w:rPr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5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2a1265"/>
    <w:pPr>
      <w:widowControl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Lohit Devanagari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1" w:customStyle="1">
    <w:name w:val="Обычный1"/>
    <w:qFormat/>
    <w:rsid w:val="002a1265"/>
    <w:pPr>
      <w:widowControl w:val="false"/>
      <w:suppressAutoHyphens w:val="true"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ru-RU" w:eastAsia="ru-RU" w:bidi="ar-SA"/>
    </w:rPr>
  </w:style>
  <w:style w:type="paragraph" w:styleId="Caption">
    <w:name w:val="caption"/>
    <w:basedOn w:val="Normal"/>
    <w:next w:val="Normal"/>
    <w:uiPriority w:val="35"/>
    <w:unhideWhenUsed/>
    <w:qFormat/>
    <w:rsid w:val="000a615f"/>
    <w:pPr>
      <w:spacing w:before="0" w:after="200"/>
    </w:pPr>
    <w:rPr>
      <w:i/>
      <w:iCs/>
      <w:color w:val="44546A" w:themeColor="text2"/>
      <w:sz w:val="18"/>
      <w:szCs w:val="18"/>
    </w:rPr>
  </w:style>
  <w:style w:type="paragraph" w:styleId="Style19">
    <w:name w:val="Содержимое врезки"/>
    <w:basedOn w:val="Normal"/>
    <w:qFormat/>
    <w:pPr/>
    <w:rPr/>
  </w:style>
  <w:style w:type="paragraph" w:styleId="Style20">
    <w:name w:val="Содержимое таблицы"/>
    <w:basedOn w:val="Normal"/>
    <w:qFormat/>
    <w:pPr>
      <w:widowControl w:val="false"/>
      <w:suppressLineNumbers/>
    </w:pPr>
    <w:rPr/>
  </w:style>
  <w:style w:type="paragraph" w:styleId="Style21">
    <w:name w:val="Заголовок таблицы"/>
    <w:basedOn w:val="Style20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39"/>
    <w:rsid w:val="002a1265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fontTable" Target="fontTable.xml"/><Relationship Id="rId49" Type="http://schemas.openxmlformats.org/officeDocument/2006/relationships/settings" Target="settings.xml"/><Relationship Id="rId5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Application>LibreOffice/7.3.6.2$Linux_X86_64 LibreOffice_project/30$Build-2</Application>
  <AppVersion>15.0000</AppVersion>
  <Pages>23</Pages>
  <Words>186</Words>
  <Characters>1697</Characters>
  <CharactersWithSpaces>1841</CharactersWithSpaces>
  <Paragraphs>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2022-09-09T11:07:00Z</dcterms:created>
  <dc:creator>vasha</dc:creator>
  <dc:description/>
  <dc:language>ru-RU</dc:language>
  <cp:lastModifiedBy/>
  <cp:lastPrinted>2022-10-05T13:14:00Z</cp:lastPrinted>
  <dcterms:modified xsi:type="dcterms:W3CDTF">2023-01-20T02:02:16Z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